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65" w:rsidRPr="005D7BD0" w:rsidRDefault="00336E65" w:rsidP="00336E65">
      <w:pPr>
        <w:widowControl w:val="0"/>
        <w:suppressAutoHyphens/>
        <w:autoSpaceDN w:val="0"/>
        <w:spacing w:after="0" w:line="240" w:lineRule="auto"/>
        <w:ind w:left="-426" w:right="-851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1F377BE" wp14:editId="44456AD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371600" cy="102298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</w:t>
      </w:r>
      <w:r w:rsidRPr="005D7BD0">
        <w:rPr>
          <w:rFonts w:ascii="Liberation Serif" w:eastAsia="SimSun" w:hAnsi="Liberation Serif" w:cs="Mangal"/>
          <w:b/>
          <w:bCs/>
          <w:kern w:val="3"/>
          <w:sz w:val="28"/>
          <w:szCs w:val="28"/>
          <w:lang w:eastAsia="zh-CN" w:bidi="hi-IN"/>
        </w:rPr>
        <w:t>Réunion du GIPE</w:t>
      </w:r>
    </w:p>
    <w:p w:rsidR="00336E65" w:rsidRPr="005D7BD0" w:rsidRDefault="00336E65" w:rsidP="00336E65">
      <w:pPr>
        <w:widowControl w:val="0"/>
        <w:suppressAutoHyphens/>
        <w:autoSpaceDN w:val="0"/>
        <w:spacing w:after="0" w:line="240" w:lineRule="auto"/>
        <w:ind w:left="-426" w:right="-851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3"/>
          <w:sz w:val="28"/>
          <w:szCs w:val="28"/>
          <w:lang w:eastAsia="zh-CN" w:bidi="hi-IN"/>
        </w:rPr>
        <w:t xml:space="preserve">               </w:t>
      </w:r>
      <w:r w:rsidRPr="005D7BD0">
        <w:rPr>
          <w:rFonts w:ascii="Liberation Serif" w:eastAsia="SimSun" w:hAnsi="Liberation Serif" w:cs="Mangal"/>
          <w:b/>
          <w:bCs/>
          <w:kern w:val="3"/>
          <w:sz w:val="28"/>
          <w:szCs w:val="28"/>
          <w:lang w:eastAsia="zh-CN" w:bidi="hi-IN"/>
        </w:rPr>
        <w:t>COMPTE-RENDU</w:t>
      </w:r>
    </w:p>
    <w:p w:rsidR="00336E65" w:rsidRPr="005D7BD0" w:rsidRDefault="00336E65" w:rsidP="00336E65">
      <w:pPr>
        <w:widowControl w:val="0"/>
        <w:suppressAutoHyphens/>
        <w:autoSpaceDN w:val="0"/>
        <w:spacing w:after="0" w:line="240" w:lineRule="auto"/>
        <w:ind w:left="-426" w:right="-851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3"/>
          <w:sz w:val="28"/>
          <w:szCs w:val="28"/>
          <w:lang w:eastAsia="zh-CN" w:bidi="hi-IN"/>
        </w:rPr>
        <w:t xml:space="preserve">              Lundi 14 JANVIER 2019</w:t>
      </w:r>
      <w:r w:rsidRPr="005D7BD0">
        <w:rPr>
          <w:rFonts w:ascii="Liberation Serif" w:eastAsia="SimSun" w:hAnsi="Liberation Serif" w:cs="Mangal"/>
          <w:b/>
          <w:bCs/>
          <w:kern w:val="3"/>
          <w:sz w:val="28"/>
          <w:szCs w:val="28"/>
          <w:lang w:eastAsia="zh-CN" w:bidi="hi-IN"/>
        </w:rPr>
        <w:t xml:space="preserve"> 18h30</w:t>
      </w:r>
    </w:p>
    <w:p w:rsidR="00336E65" w:rsidRPr="005D7BD0" w:rsidRDefault="00336E65" w:rsidP="00336E65">
      <w:pPr>
        <w:ind w:left="-426" w:right="-851"/>
        <w:rPr>
          <w:b/>
          <w:sz w:val="24"/>
          <w:szCs w:val="24"/>
        </w:rPr>
      </w:pPr>
    </w:p>
    <w:p w:rsidR="00E810E4" w:rsidRDefault="00E810E4"/>
    <w:p w:rsidR="00336E65" w:rsidRDefault="00336E65"/>
    <w:p w:rsidR="00336E65" w:rsidRDefault="00336E65"/>
    <w:p w:rsidR="00336E65" w:rsidRDefault="00336E65"/>
    <w:p w:rsidR="00336E65" w:rsidRDefault="00AA15F5">
      <w:r>
        <w:t>Etaient présents :</w:t>
      </w:r>
    </w:p>
    <w:p w:rsidR="00AA15F5" w:rsidRDefault="00AA15F5">
      <w:r>
        <w:t xml:space="preserve">Claire </w:t>
      </w:r>
      <w:proofErr w:type="spellStart"/>
      <w:r>
        <w:t>Beaucamp</w:t>
      </w:r>
      <w:proofErr w:type="spellEnd"/>
      <w:r>
        <w:t xml:space="preserve">, Catherine Berger, Delphine </w:t>
      </w:r>
      <w:proofErr w:type="spellStart"/>
      <w:r>
        <w:t>Caclard</w:t>
      </w:r>
      <w:proofErr w:type="spellEnd"/>
      <w:r>
        <w:t xml:space="preserve">, </w:t>
      </w:r>
      <w:proofErr w:type="spellStart"/>
      <w:r>
        <w:t>Sadiha</w:t>
      </w:r>
      <w:proofErr w:type="spellEnd"/>
      <w:r>
        <w:t xml:space="preserve"> </w:t>
      </w:r>
      <w:proofErr w:type="spellStart"/>
      <w:r>
        <w:t>Khalfa</w:t>
      </w:r>
      <w:proofErr w:type="spellEnd"/>
      <w:r>
        <w:t xml:space="preserve">, Ariane Le Curieux, Astrid Matschek, Céline Mounier, Cyril </w:t>
      </w:r>
      <w:proofErr w:type="spellStart"/>
      <w:r>
        <w:t>Nivanen</w:t>
      </w:r>
      <w:proofErr w:type="spellEnd"/>
      <w:r>
        <w:t xml:space="preserve">, Virginie </w:t>
      </w:r>
      <w:proofErr w:type="spellStart"/>
      <w:r>
        <w:t>Pestie</w:t>
      </w:r>
      <w:proofErr w:type="spellEnd"/>
      <w:r>
        <w:t xml:space="preserve">, Eric </w:t>
      </w:r>
      <w:proofErr w:type="spellStart"/>
      <w:r>
        <w:t>Priou</w:t>
      </w:r>
      <w:proofErr w:type="spellEnd"/>
      <w:r>
        <w:t xml:space="preserve">, Gaëlle </w:t>
      </w:r>
      <w:proofErr w:type="spellStart"/>
      <w:r>
        <w:t>Soustiel</w:t>
      </w:r>
      <w:proofErr w:type="spellEnd"/>
      <w:r>
        <w:t xml:space="preserve">, Valérie </w:t>
      </w:r>
      <w:proofErr w:type="spellStart"/>
      <w:r>
        <w:t>Valton-Iaxx</w:t>
      </w:r>
      <w:proofErr w:type="spellEnd"/>
      <w:r>
        <w:t xml:space="preserve">, </w:t>
      </w:r>
      <w:r w:rsidR="00105041">
        <w:t>François Chauveau.</w:t>
      </w:r>
    </w:p>
    <w:p w:rsidR="00105041" w:rsidRDefault="00105041"/>
    <w:p w:rsidR="00105041" w:rsidRDefault="00535996">
      <w:r>
        <w:t xml:space="preserve">Ordre du jour </w:t>
      </w:r>
    </w:p>
    <w:p w:rsidR="00535996" w:rsidRDefault="00535996"/>
    <w:p w:rsidR="00535996" w:rsidRDefault="00535996" w:rsidP="00535996">
      <w:pPr>
        <w:pStyle w:val="Paragraphedeliste"/>
        <w:numPr>
          <w:ilvl w:val="0"/>
          <w:numId w:val="1"/>
        </w:numPr>
      </w:pPr>
      <w:r>
        <w:t xml:space="preserve">Le compte-rendu du C.A. a été mis en ligne. Amène-t-il des remarques ? Il y </w:t>
      </w:r>
      <w:proofErr w:type="spellStart"/>
      <w:r>
        <w:t>a-t-il</w:t>
      </w:r>
      <w:proofErr w:type="spellEnd"/>
      <w:r>
        <w:t xml:space="preserve"> des oppositions ? non ? </w:t>
      </w:r>
    </w:p>
    <w:p w:rsidR="00535996" w:rsidRDefault="0090040B" w:rsidP="00535996">
      <w:pPr>
        <w:pStyle w:val="Paragraphedeliste"/>
      </w:pPr>
      <w:r>
        <w:t>Le CR est Approuvé</w:t>
      </w:r>
      <w:r w:rsidR="00535996">
        <w:t>.</w:t>
      </w:r>
    </w:p>
    <w:p w:rsidR="00535996" w:rsidRDefault="00535996" w:rsidP="00535996">
      <w:pPr>
        <w:pStyle w:val="Paragraphedeliste"/>
      </w:pPr>
    </w:p>
    <w:p w:rsidR="00535996" w:rsidRDefault="00535996" w:rsidP="00535996">
      <w:pPr>
        <w:pStyle w:val="Paragraphedeliste"/>
      </w:pPr>
    </w:p>
    <w:p w:rsidR="00535996" w:rsidRDefault="00535996" w:rsidP="00535996">
      <w:pPr>
        <w:pStyle w:val="Paragraphedeliste"/>
        <w:numPr>
          <w:ilvl w:val="0"/>
          <w:numId w:val="1"/>
        </w:numPr>
      </w:pPr>
      <w:r>
        <w:t xml:space="preserve">Intervention de Madame </w:t>
      </w:r>
      <w:proofErr w:type="spellStart"/>
      <w:r w:rsidR="00421630">
        <w:t>Sawikowski</w:t>
      </w:r>
      <w:proofErr w:type="spellEnd"/>
    </w:p>
    <w:p w:rsidR="00421630" w:rsidRDefault="00421630" w:rsidP="00421630">
      <w:pPr>
        <w:pStyle w:val="Paragraphedeliste"/>
      </w:pPr>
      <w:r>
        <w:t xml:space="preserve">Son planning est actuellement très chargé puisque Mme Bauer est en congé maternité et non encore remplacée.  Un </w:t>
      </w:r>
      <w:r w:rsidR="001E7151">
        <w:t>espoir d’avoir</w:t>
      </w:r>
      <w:r>
        <w:t xml:space="preserve"> un </w:t>
      </w:r>
      <w:r w:rsidR="001E7151">
        <w:t>remplaçant la semaine prochaine, mais cela est compliqué de trouver quelqu’un de disponible en cat. A</w:t>
      </w:r>
    </w:p>
    <w:p w:rsidR="00421630" w:rsidRDefault="00421630" w:rsidP="00421630">
      <w:pPr>
        <w:pStyle w:val="Paragraphedeliste"/>
      </w:pPr>
      <w:r>
        <w:t xml:space="preserve">En conséquence, la mise à jour de </w:t>
      </w:r>
      <w:proofErr w:type="spellStart"/>
      <w:r>
        <w:t>pronote</w:t>
      </w:r>
      <w:proofErr w:type="spellEnd"/>
      <w:r>
        <w:t xml:space="preserve"> n’est pas possible ainsi que l’absence des pro</w:t>
      </w:r>
      <w:r w:rsidR="0090040B">
        <w:t xml:space="preserve">fesseurs n’est pas notée. M. </w:t>
      </w:r>
      <w:proofErr w:type="spellStart"/>
      <w:r w:rsidR="0090040B">
        <w:t>Por</w:t>
      </w:r>
      <w:r>
        <w:t>t</w:t>
      </w:r>
      <w:r w:rsidR="0090040B">
        <w:t>r</w:t>
      </w:r>
      <w:r>
        <w:t>on</w:t>
      </w:r>
      <w:proofErr w:type="spellEnd"/>
      <w:r>
        <w:t xml:space="preserve"> va s’en charger si la situation perdure.</w:t>
      </w:r>
    </w:p>
    <w:p w:rsidR="00421630" w:rsidRDefault="00421630" w:rsidP="00421630">
      <w:pPr>
        <w:pStyle w:val="Paragraphedeliste"/>
      </w:pPr>
      <w:r>
        <w:t xml:space="preserve">Un document (guide) a été donné ce matin aux élèves et mis également sur </w:t>
      </w:r>
      <w:proofErr w:type="spellStart"/>
      <w:r>
        <w:t>pronote</w:t>
      </w:r>
      <w:proofErr w:type="spellEnd"/>
      <w:r>
        <w:t>. Ce sont des précisions sur l’épreuve orale.</w:t>
      </w:r>
    </w:p>
    <w:p w:rsidR="001E7151" w:rsidRDefault="001E7151" w:rsidP="00421630">
      <w:pPr>
        <w:pStyle w:val="Paragraphedeliste"/>
      </w:pPr>
      <w:r>
        <w:t>Questions des parents :</w:t>
      </w:r>
    </w:p>
    <w:p w:rsidR="00535996" w:rsidRDefault="001E7151" w:rsidP="00535996">
      <w:pPr>
        <w:pStyle w:val="Paragraphedeliste"/>
      </w:pPr>
      <w:r>
        <w:t xml:space="preserve"> </w:t>
      </w:r>
      <w:r w:rsidRPr="001E7151">
        <w:rPr>
          <w:i/>
        </w:rPr>
        <w:t>-</w:t>
      </w:r>
      <w:r w:rsidR="00535996" w:rsidRPr="001E7151">
        <w:rPr>
          <w:i/>
        </w:rPr>
        <w:t xml:space="preserve"> est</w:t>
      </w:r>
      <w:r w:rsidRPr="001E7151">
        <w:rPr>
          <w:i/>
        </w:rPr>
        <w:t>-il</w:t>
      </w:r>
      <w:r w:rsidR="00535996" w:rsidRPr="001E7151">
        <w:rPr>
          <w:i/>
        </w:rPr>
        <w:t xml:space="preserve"> possible que l’école prévienne à l’</w:t>
      </w:r>
      <w:r w:rsidRPr="001E7151">
        <w:rPr>
          <w:i/>
        </w:rPr>
        <w:t xml:space="preserve">avance des dates de conseil de classe, dans le cahier de correspondance ou </w:t>
      </w:r>
      <w:proofErr w:type="spellStart"/>
      <w:r w:rsidRPr="001E7151">
        <w:rPr>
          <w:i/>
        </w:rPr>
        <w:t>pronote</w:t>
      </w:r>
      <w:proofErr w:type="spellEnd"/>
      <w:r w:rsidRPr="001E7151">
        <w:rPr>
          <w:i/>
        </w:rPr>
        <w:t> ?</w:t>
      </w:r>
      <w:r>
        <w:t xml:space="preserve">  - </w:t>
      </w:r>
      <w:r w:rsidRPr="001E7151">
        <w:t>on peut l’envisager</w:t>
      </w:r>
    </w:p>
    <w:p w:rsidR="001E7151" w:rsidRDefault="001E7151" w:rsidP="00535996">
      <w:pPr>
        <w:pStyle w:val="Paragraphedeliste"/>
      </w:pPr>
      <w:r>
        <w:rPr>
          <w:i/>
        </w:rPr>
        <w:t>-</w:t>
      </w:r>
      <w:r>
        <w:t xml:space="preserve"> </w:t>
      </w:r>
      <w:r>
        <w:rPr>
          <w:i/>
        </w:rPr>
        <w:t xml:space="preserve">serait-il possible à 16h et 17h que les grandes portes soient ouvertes pour éviter 10mn de sortie ? </w:t>
      </w:r>
      <w:proofErr w:type="gramStart"/>
      <w:r>
        <w:t>oui</w:t>
      </w:r>
      <w:proofErr w:type="gramEnd"/>
      <w:r>
        <w:t>, mais le problème est que les portes ont un problème d’électricité et les portes ne se referment pas après.</w:t>
      </w:r>
    </w:p>
    <w:p w:rsidR="001E7151" w:rsidRDefault="001E7151" w:rsidP="00535996">
      <w:pPr>
        <w:pStyle w:val="Paragraphedeliste"/>
      </w:pPr>
      <w:r>
        <w:rPr>
          <w:i/>
        </w:rPr>
        <w:t xml:space="preserve"> - sur le document concernant  la cantine il est demandé à plusieurs reprises les nom/prénom de l’enfant, est-il possible de le simplifier ?  </w:t>
      </w:r>
      <w:r>
        <w:t>- à vérifier, oui, pourquoi pas.</w:t>
      </w:r>
    </w:p>
    <w:p w:rsidR="001E7151" w:rsidRDefault="001E7151" w:rsidP="00535996">
      <w:pPr>
        <w:pStyle w:val="Paragraphedeliste"/>
      </w:pPr>
      <w:r>
        <w:rPr>
          <w:i/>
        </w:rPr>
        <w:t xml:space="preserve">- heure de vie de classe : les élèvent étudient au lieu de discuter ? </w:t>
      </w:r>
      <w:proofErr w:type="gramStart"/>
      <w:r>
        <w:rPr>
          <w:i/>
        </w:rPr>
        <w:t>est-ce</w:t>
      </w:r>
      <w:proofErr w:type="gramEnd"/>
      <w:r>
        <w:rPr>
          <w:i/>
        </w:rPr>
        <w:t xml:space="preserve"> normal ? </w:t>
      </w:r>
      <w:r>
        <w:t>– oui, le professeur principal est tenu de faire 10h dans l’année, donc il n’</w:t>
      </w:r>
      <w:r w:rsidR="00991CD3">
        <w:t>y a pas toujours cours.</w:t>
      </w:r>
      <w:r w:rsidR="003D73E1">
        <w:t xml:space="preserve"> ce temps peut être utilisé sous différentes formes (étude, travail</w:t>
      </w:r>
      <w:proofErr w:type="gramStart"/>
      <w:r w:rsidR="003D73E1">
        <w:t>..)</w:t>
      </w:r>
      <w:proofErr w:type="gramEnd"/>
    </w:p>
    <w:p w:rsidR="00991CD3" w:rsidRDefault="003D73E1" w:rsidP="00535996">
      <w:pPr>
        <w:pStyle w:val="Paragraphedeliste"/>
        <w:rPr>
          <w:i/>
        </w:rPr>
      </w:pPr>
      <w:r>
        <w:rPr>
          <w:i/>
        </w:rPr>
        <w:t>-</w:t>
      </w:r>
      <w:r>
        <w:t xml:space="preserve"> </w:t>
      </w:r>
      <w:r w:rsidR="0038236B">
        <w:rPr>
          <w:i/>
        </w:rPr>
        <w:t>n’y</w:t>
      </w:r>
      <w:r>
        <w:rPr>
          <w:i/>
        </w:rPr>
        <w:t xml:space="preserve"> </w:t>
      </w:r>
      <w:proofErr w:type="spellStart"/>
      <w:r>
        <w:rPr>
          <w:i/>
        </w:rPr>
        <w:t>a</w:t>
      </w:r>
      <w:r w:rsidR="0038236B">
        <w:rPr>
          <w:i/>
        </w:rPr>
        <w:t>-t-il</w:t>
      </w:r>
      <w:proofErr w:type="spellEnd"/>
      <w:r w:rsidR="0038236B">
        <w:rPr>
          <w:i/>
        </w:rPr>
        <w:t xml:space="preserve"> pas</w:t>
      </w:r>
      <w:r>
        <w:rPr>
          <w:i/>
        </w:rPr>
        <w:t xml:space="preserve"> une montée de violence dans la cour ?</w:t>
      </w:r>
      <w:r w:rsidR="0038236B">
        <w:rPr>
          <w:i/>
        </w:rPr>
        <w:t xml:space="preserve"> </w:t>
      </w:r>
      <w:r w:rsidR="0038236B">
        <w:t xml:space="preserve">– ce sont des situations ponctuelles, cette semaine ce sont des </w:t>
      </w:r>
      <w:r w:rsidR="00991CD3">
        <w:t>élèves qui ont provoqué un incident</w:t>
      </w:r>
      <w:r w:rsidR="0038236B">
        <w:t xml:space="preserve">… nous accueillons différents élèves de différents établissements, ce sont des bandes qui se retrouvent au sein de </w:t>
      </w:r>
      <w:r w:rsidR="0038236B">
        <w:lastRenderedPageBreak/>
        <w:t>l’établissement, nous devons être vigilants, nous faisons intervenir la police municipale, qui n’intervient qu’à notre demande. –</w:t>
      </w:r>
      <w:r w:rsidR="0038236B">
        <w:rPr>
          <w:i/>
        </w:rPr>
        <w:t xml:space="preserve"> </w:t>
      </w:r>
    </w:p>
    <w:p w:rsidR="003D73E1" w:rsidRDefault="00991CD3" w:rsidP="00535996">
      <w:pPr>
        <w:pStyle w:val="Paragraphedeliste"/>
      </w:pPr>
      <w:r>
        <w:rPr>
          <w:i/>
        </w:rPr>
        <w:t xml:space="preserve">Peut-on </w:t>
      </w:r>
      <w:r w:rsidR="0038236B">
        <w:rPr>
          <w:i/>
        </w:rPr>
        <w:t xml:space="preserve">en discuter justement lors de l’heure de vie de classe ? </w:t>
      </w:r>
      <w:r w:rsidR="0038236B">
        <w:t xml:space="preserve">– les délégués doivent aller voir le professeur pour demander d’en discuter, en effet certains élèvent peuvent être </w:t>
      </w:r>
      <w:r w:rsidR="000F145C">
        <w:t>apeurés</w:t>
      </w:r>
      <w:r w:rsidR="0038236B">
        <w:t xml:space="preserve"> de cette situation.</w:t>
      </w:r>
    </w:p>
    <w:p w:rsidR="0038236B" w:rsidRDefault="0038236B" w:rsidP="00535996">
      <w:pPr>
        <w:pStyle w:val="Paragraphedeliste"/>
      </w:pPr>
    </w:p>
    <w:p w:rsidR="0038236B" w:rsidRDefault="0038236B" w:rsidP="0038236B">
      <w:pPr>
        <w:pStyle w:val="Paragraphedeliste"/>
        <w:numPr>
          <w:ilvl w:val="0"/>
          <w:numId w:val="1"/>
        </w:numPr>
      </w:pPr>
      <w:r>
        <w:t>Point positif : la gratuité des transports scolaires à partir de septembre 2019 (noter qu’il n’y a pas de changement pour DP1 qui restera au collège pour question de sécurité)</w:t>
      </w:r>
    </w:p>
    <w:p w:rsidR="0038236B" w:rsidRDefault="0038236B" w:rsidP="0038236B">
      <w:pPr>
        <w:pStyle w:val="Paragraphedeliste"/>
      </w:pPr>
      <w:r>
        <w:t xml:space="preserve">Cela changera-t-il le problème des enfants non pris dans le bus en cas de carte oubliée ? </w:t>
      </w:r>
      <w:proofErr w:type="gramStart"/>
      <w:r>
        <w:t>à</w:t>
      </w:r>
      <w:proofErr w:type="gramEnd"/>
      <w:r>
        <w:t xml:space="preserve"> revoir.</w:t>
      </w:r>
    </w:p>
    <w:p w:rsidR="000F145C" w:rsidRDefault="000F145C" w:rsidP="0038236B">
      <w:pPr>
        <w:pStyle w:val="Paragraphedeliste"/>
      </w:pPr>
    </w:p>
    <w:p w:rsidR="000F145C" w:rsidRDefault="000F145C" w:rsidP="000F145C">
      <w:pPr>
        <w:pStyle w:val="Paragraphedeliste"/>
        <w:numPr>
          <w:ilvl w:val="0"/>
          <w:numId w:val="1"/>
        </w:numPr>
      </w:pPr>
      <w:r>
        <w:t>Les conseils de classe ont eu lieu fin décembre. 17 questionnaires ont été retournés. Félicitations à la classe de 5èE.</w:t>
      </w:r>
    </w:p>
    <w:p w:rsidR="000F145C" w:rsidRDefault="000F145C" w:rsidP="000F145C">
      <w:pPr>
        <w:pStyle w:val="Paragraphedeliste"/>
      </w:pPr>
      <w:r>
        <w:t xml:space="preserve">Sur la remontée des informations sur les conseils de classe, il a été remarqué qu’il est difficile de trouver là où se trouvent les commentaires sur le site, sont donnés un peu </w:t>
      </w:r>
      <w:r w:rsidR="00483330">
        <w:t xml:space="preserve">tard, </w:t>
      </w:r>
      <w:r w:rsidR="00991CD3">
        <w:t xml:space="preserve"> notamment pour le 6èa</w:t>
      </w:r>
      <w:bookmarkStart w:id="0" w:name="_GoBack"/>
      <w:bookmarkEnd w:id="0"/>
      <w:r>
        <w:t>. Le nom des parents/téléphone n’est pas toujours bien indiqué.</w:t>
      </w:r>
    </w:p>
    <w:p w:rsidR="00483330" w:rsidRDefault="0038236B" w:rsidP="000F145C">
      <w:pPr>
        <w:pStyle w:val="Paragraphedeliste"/>
      </w:pPr>
      <w:r>
        <w:t>Pour certains conseils de classe il n’y a eu qu’1 seul parent, à mieux prévoir la prochaine fois en mettant le plann</w:t>
      </w:r>
      <w:r w:rsidR="00483330">
        <w:t>ing sur le site un peu plus tôt.</w:t>
      </w:r>
    </w:p>
    <w:p w:rsidR="00483330" w:rsidRDefault="00483330" w:rsidP="000F145C">
      <w:pPr>
        <w:pStyle w:val="Paragraphedeliste"/>
      </w:pPr>
    </w:p>
    <w:p w:rsidR="00483330" w:rsidRDefault="00483330" w:rsidP="00483330">
      <w:pPr>
        <w:pStyle w:val="Paragraphedeliste"/>
        <w:numPr>
          <w:ilvl w:val="0"/>
          <w:numId w:val="1"/>
        </w:numPr>
      </w:pPr>
      <w:r>
        <w:t xml:space="preserve">Le carrefour des métiers pour 2019, pour les classes de 4è, est annulé, à la demande de Mme </w:t>
      </w:r>
      <w:proofErr w:type="spellStart"/>
      <w:r>
        <w:t>Sawikowski</w:t>
      </w:r>
      <w:proofErr w:type="spellEnd"/>
      <w:r>
        <w:t xml:space="preserve">, Mme </w:t>
      </w:r>
      <w:proofErr w:type="spellStart"/>
      <w:r>
        <w:t>Baueur</w:t>
      </w:r>
      <w:proofErr w:type="spellEnd"/>
      <w:r>
        <w:t xml:space="preserve"> étant absente. Question : faire les 4è et 3è en même temps l’année prochaine ? c’est très lourd, car cela prend beaucoup de temps…</w:t>
      </w:r>
    </w:p>
    <w:p w:rsidR="00483330" w:rsidRDefault="00483330" w:rsidP="00483330">
      <w:pPr>
        <w:pStyle w:val="Paragraphedeliste"/>
      </w:pPr>
    </w:p>
    <w:p w:rsidR="00483330" w:rsidRDefault="00483330" w:rsidP="00483330">
      <w:pPr>
        <w:pStyle w:val="Paragraphedeliste"/>
        <w:numPr>
          <w:ilvl w:val="0"/>
          <w:numId w:val="1"/>
        </w:numPr>
      </w:pPr>
      <w:r>
        <w:t>Soirée 3è : toujours en question de faire un pin’s ou équivalent, en espérant que cela ne sera pas annulé.</w:t>
      </w:r>
    </w:p>
    <w:p w:rsidR="00483330" w:rsidRDefault="00483330" w:rsidP="00483330">
      <w:pPr>
        <w:pStyle w:val="Paragraphedeliste"/>
      </w:pPr>
    </w:p>
    <w:p w:rsidR="00483330" w:rsidRDefault="00483330" w:rsidP="00483330">
      <w:pPr>
        <w:pStyle w:val="Paragraphedeliste"/>
        <w:numPr>
          <w:ilvl w:val="0"/>
          <w:numId w:val="1"/>
        </w:numPr>
      </w:pPr>
      <w:r>
        <w:t>Au C.A. du 26 novembre, la cantine a été augmentée. Il faudra poser la question du montant de la mensualisation au prochain C.A.</w:t>
      </w:r>
    </w:p>
    <w:p w:rsidR="00483330" w:rsidRDefault="00483330" w:rsidP="00483330">
      <w:pPr>
        <w:pStyle w:val="Paragraphedeliste"/>
      </w:pPr>
    </w:p>
    <w:p w:rsidR="00483330" w:rsidRDefault="00483330" w:rsidP="00483330">
      <w:pPr>
        <w:pStyle w:val="Paragraphedeliste"/>
        <w:numPr>
          <w:ilvl w:val="0"/>
          <w:numId w:val="1"/>
        </w:numPr>
      </w:pPr>
      <w:r>
        <w:t>Le voyage pédagogique du 24 au 31 mars en Espagne est validé (les espagnols venant du 27 avril au 4 mai), classe de Mme Domenech. Tous les élèves n’ont pas pu partir par manque d’élèves espagnols.</w:t>
      </w:r>
    </w:p>
    <w:p w:rsidR="00483330" w:rsidRDefault="00483330" w:rsidP="00483330">
      <w:pPr>
        <w:pStyle w:val="Paragraphedeliste"/>
      </w:pPr>
    </w:p>
    <w:p w:rsidR="00483330" w:rsidRDefault="00483330" w:rsidP="00483330">
      <w:pPr>
        <w:pStyle w:val="Paragraphedeliste"/>
        <w:numPr>
          <w:ilvl w:val="0"/>
          <w:numId w:val="1"/>
        </w:numPr>
      </w:pPr>
      <w:r>
        <w:t>Problème du chauffage réglé.</w:t>
      </w:r>
    </w:p>
    <w:p w:rsidR="00483330" w:rsidRDefault="00483330" w:rsidP="00483330">
      <w:pPr>
        <w:pStyle w:val="Paragraphedeliste"/>
      </w:pPr>
    </w:p>
    <w:p w:rsidR="00483330" w:rsidRDefault="00483330" w:rsidP="00483330">
      <w:pPr>
        <w:pStyle w:val="Paragraphedeliste"/>
        <w:numPr>
          <w:ilvl w:val="0"/>
          <w:numId w:val="1"/>
        </w:numPr>
      </w:pPr>
      <w:r>
        <w:t>Rappel de la SACEM. La taxe que l’on doit est de 250euros.</w:t>
      </w:r>
    </w:p>
    <w:p w:rsidR="00483330" w:rsidRDefault="00483330" w:rsidP="00483330">
      <w:pPr>
        <w:pStyle w:val="Paragraphedeliste"/>
      </w:pPr>
    </w:p>
    <w:p w:rsidR="00483330" w:rsidRDefault="00483330" w:rsidP="00483330">
      <w:pPr>
        <w:pStyle w:val="Paragraphedeliste"/>
        <w:numPr>
          <w:ilvl w:val="0"/>
          <w:numId w:val="1"/>
        </w:numPr>
      </w:pPr>
      <w:r>
        <w:t>Opération fournitures scolaires : nous proposons de récupérer 4% sur la facture de chaque commande. L’idée est de donner l’information de la possibilité d’acheter les fournitures avant le 15/16 juin, aux écoles primaires également, en donnant l’adresse email. Demander aux écoles primaires leur accord.</w:t>
      </w:r>
    </w:p>
    <w:p w:rsidR="00483330" w:rsidRDefault="00483330" w:rsidP="00483330">
      <w:pPr>
        <w:pStyle w:val="Paragraphedeliste"/>
      </w:pPr>
    </w:p>
    <w:p w:rsidR="00483330" w:rsidRDefault="00483330" w:rsidP="00483330">
      <w:pPr>
        <w:pStyle w:val="Paragraphedeliste"/>
        <w:numPr>
          <w:ilvl w:val="0"/>
          <w:numId w:val="1"/>
        </w:numPr>
      </w:pPr>
      <w:r>
        <w:t>DN blanc les 15 et 16 janvier.</w:t>
      </w:r>
    </w:p>
    <w:p w:rsidR="00483330" w:rsidRDefault="00483330" w:rsidP="00483330">
      <w:pPr>
        <w:pStyle w:val="Paragraphedeliste"/>
      </w:pPr>
    </w:p>
    <w:p w:rsidR="00483330" w:rsidRDefault="00483330" w:rsidP="00483330">
      <w:pPr>
        <w:pStyle w:val="Paragraphedeliste"/>
        <w:numPr>
          <w:ilvl w:val="0"/>
          <w:numId w:val="1"/>
        </w:numPr>
      </w:pPr>
      <w:r>
        <w:t>Vente de chocolatines les 30 janvier et 27 février.</w:t>
      </w:r>
    </w:p>
    <w:p w:rsidR="00483330" w:rsidRDefault="00483330" w:rsidP="00483330">
      <w:pPr>
        <w:pStyle w:val="Paragraphedeliste"/>
      </w:pPr>
    </w:p>
    <w:p w:rsidR="00483330" w:rsidRDefault="00483330" w:rsidP="00483330">
      <w:pPr>
        <w:pStyle w:val="Paragraphedeliste"/>
        <w:numPr>
          <w:ilvl w:val="0"/>
          <w:numId w:val="1"/>
        </w:numPr>
      </w:pPr>
      <w:r>
        <w:t>Vacances scolaires du 9 février au 25 février.</w:t>
      </w:r>
    </w:p>
    <w:p w:rsidR="00483330" w:rsidRDefault="00483330" w:rsidP="00483330">
      <w:pPr>
        <w:pStyle w:val="Paragraphedeliste"/>
      </w:pPr>
    </w:p>
    <w:p w:rsidR="00483330" w:rsidRDefault="00483330" w:rsidP="000F145C">
      <w:pPr>
        <w:pStyle w:val="Paragraphedeliste"/>
        <w:numPr>
          <w:ilvl w:val="0"/>
          <w:numId w:val="1"/>
        </w:numPr>
      </w:pPr>
      <w:r>
        <w:lastRenderedPageBreak/>
        <w:t>Prochaine réunion du GIPE + planning des conseils de classe le 25 février à 18 h30.</w:t>
      </w:r>
    </w:p>
    <w:p w:rsidR="0038236B" w:rsidRPr="0038236B" w:rsidRDefault="0038236B" w:rsidP="00483330">
      <w:pPr>
        <w:pStyle w:val="Paragraphedeliste"/>
      </w:pPr>
    </w:p>
    <w:p w:rsidR="001E7151" w:rsidRPr="001E7151" w:rsidRDefault="001E7151" w:rsidP="00535996">
      <w:pPr>
        <w:pStyle w:val="Paragraphedeliste"/>
      </w:pPr>
    </w:p>
    <w:p w:rsidR="001E7151" w:rsidRPr="001E7151" w:rsidRDefault="001E7151" w:rsidP="00535996">
      <w:pPr>
        <w:pStyle w:val="Paragraphedeliste"/>
        <w:rPr>
          <w:i/>
        </w:rPr>
      </w:pPr>
    </w:p>
    <w:sectPr w:rsidR="001E7151" w:rsidRPr="001E7151" w:rsidSect="0048333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2E5"/>
    <w:multiLevelType w:val="hybridMultilevel"/>
    <w:tmpl w:val="8050E3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453E7"/>
    <w:multiLevelType w:val="hybridMultilevel"/>
    <w:tmpl w:val="8050E3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65"/>
    <w:rsid w:val="000F145C"/>
    <w:rsid w:val="00105041"/>
    <w:rsid w:val="001E7151"/>
    <w:rsid w:val="00336E65"/>
    <w:rsid w:val="0038236B"/>
    <w:rsid w:val="003D73E1"/>
    <w:rsid w:val="00421630"/>
    <w:rsid w:val="00483330"/>
    <w:rsid w:val="00535996"/>
    <w:rsid w:val="0090040B"/>
    <w:rsid w:val="00991CD3"/>
    <w:rsid w:val="00AA15F5"/>
    <w:rsid w:val="00E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5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Platteville</dc:creator>
  <cp:lastModifiedBy>Chauveau, Francois</cp:lastModifiedBy>
  <cp:revision>3</cp:revision>
  <dcterms:created xsi:type="dcterms:W3CDTF">2019-01-16T19:22:00Z</dcterms:created>
  <dcterms:modified xsi:type="dcterms:W3CDTF">2019-01-16T19:32:00Z</dcterms:modified>
</cp:coreProperties>
</file>